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7ADC" w14:textId="589F9844" w:rsidR="007D0B8B" w:rsidRPr="004D1435" w:rsidRDefault="007D0B8B" w:rsidP="007D0B8B">
      <w:pPr>
        <w:pStyle w:val="NoSpacing"/>
        <w:rPr>
          <w:b/>
          <w:bCs/>
        </w:rPr>
      </w:pPr>
      <w:r w:rsidRPr="004D1435">
        <w:rPr>
          <w:b/>
          <w:bCs/>
        </w:rPr>
        <w:t>History/Museum Meeting- February 25,2026</w:t>
      </w:r>
      <w:r w:rsidRPr="004D1435">
        <w:rPr>
          <w:b/>
          <w:bCs/>
        </w:rPr>
        <w:tab/>
      </w:r>
    </w:p>
    <w:p w14:paraId="31513FD6" w14:textId="77777777" w:rsidR="007D0B8B" w:rsidRDefault="007D0B8B" w:rsidP="007D0B8B">
      <w:pPr>
        <w:pStyle w:val="NoSpacing"/>
      </w:pPr>
    </w:p>
    <w:p w14:paraId="6EF62D1C" w14:textId="77777777" w:rsidR="007D0B8B" w:rsidRDefault="007D0B8B" w:rsidP="007D0B8B">
      <w:pPr>
        <w:pStyle w:val="NoSpacing"/>
      </w:pPr>
      <w:r w:rsidRPr="004D1435">
        <w:rPr>
          <w:b/>
          <w:bCs/>
        </w:rPr>
        <w:t>Attending:</w:t>
      </w:r>
      <w:r>
        <w:t xml:space="preserve"> Paul Lundberg, John Deyoe, Logan Simms, Paul &amp; Barb Lapan, Dave Moore,</w:t>
      </w:r>
    </w:p>
    <w:p w14:paraId="5B677301" w14:textId="18422047" w:rsidR="007D0B8B" w:rsidRDefault="007D0B8B" w:rsidP="007D0B8B">
      <w:pPr>
        <w:pStyle w:val="NoSpacing"/>
      </w:pPr>
      <w:r>
        <w:t xml:space="preserve"> Doreen McQuade, JoAnne Booth, (Joan &amp; Paul Prouty via phone)</w:t>
      </w:r>
    </w:p>
    <w:p w14:paraId="2B7BB46C" w14:textId="77777777" w:rsidR="007D0B8B" w:rsidRDefault="007D0B8B" w:rsidP="007D0B8B">
      <w:pPr>
        <w:pStyle w:val="NoSpacing"/>
      </w:pPr>
    </w:p>
    <w:p w14:paraId="07412BBA" w14:textId="2EF2C2C0" w:rsidR="007D0B8B" w:rsidRDefault="007D0B8B" w:rsidP="007D0B8B">
      <w:pPr>
        <w:pStyle w:val="NoSpacing"/>
      </w:pPr>
      <w:r w:rsidRPr="004D1435">
        <w:rPr>
          <w:b/>
          <w:bCs/>
        </w:rPr>
        <w:t>Schoolhouse repair</w:t>
      </w:r>
      <w:r>
        <w:t xml:space="preserve">- We have a contract with Donald Buck Sr for 8000. JoAnne will get signatures from the President and manager of the fair. It will be summer before he can start as a big job in Albany has been held up by all the winter weather. It will be done before fair. </w:t>
      </w:r>
    </w:p>
    <w:p w14:paraId="3C4F996C" w14:textId="77777777" w:rsidR="004D1435" w:rsidRDefault="004D1435" w:rsidP="007D0B8B">
      <w:pPr>
        <w:pStyle w:val="NoSpacing"/>
      </w:pPr>
    </w:p>
    <w:p w14:paraId="0ACA808B" w14:textId="17CBE2C7" w:rsidR="004D1435" w:rsidRDefault="004D1435" w:rsidP="007D0B8B">
      <w:pPr>
        <w:pStyle w:val="NoSpacing"/>
      </w:pPr>
      <w:r w:rsidRPr="00FF4D6D">
        <w:rPr>
          <w:b/>
          <w:bCs/>
        </w:rPr>
        <w:t>Caboose</w:t>
      </w:r>
      <w:r>
        <w:t xml:space="preserve">- We will have it open whenever the museum is open. </w:t>
      </w:r>
    </w:p>
    <w:p w14:paraId="1C155C92" w14:textId="77777777" w:rsidR="004D1435" w:rsidRDefault="004D1435" w:rsidP="007D0B8B">
      <w:pPr>
        <w:pStyle w:val="NoSpacing"/>
      </w:pPr>
    </w:p>
    <w:p w14:paraId="47FC1B41" w14:textId="39C0CF43" w:rsidR="008446F6" w:rsidRDefault="004D1435" w:rsidP="007D0B8B">
      <w:pPr>
        <w:pStyle w:val="NoSpacing"/>
      </w:pPr>
      <w:r w:rsidRPr="008446F6">
        <w:rPr>
          <w:b/>
          <w:bCs/>
        </w:rPr>
        <w:t>250</w:t>
      </w:r>
      <w:r w:rsidRPr="008446F6">
        <w:rPr>
          <w:b/>
          <w:bCs/>
          <w:vertAlign w:val="superscript"/>
        </w:rPr>
        <w:t>th</w:t>
      </w:r>
      <w:r w:rsidRPr="008446F6">
        <w:rPr>
          <w:b/>
          <w:bCs/>
        </w:rPr>
        <w:t xml:space="preserve"> celebration</w:t>
      </w:r>
      <w:r>
        <w:t>- Discussion on indoor and outdoor activities and displays that could be done to show the history of Washington County</w:t>
      </w:r>
      <w:r w:rsidR="008446F6">
        <w:t xml:space="preserve"> instead of the focus being just on military. We need to be aware that there is limited time between March and July</w:t>
      </w:r>
      <w:r w:rsidR="004B3E74">
        <w:t xml:space="preserve"> to</w:t>
      </w:r>
      <w:r w:rsidR="008446F6">
        <w:t xml:space="preserve"> tackle too much. </w:t>
      </w:r>
    </w:p>
    <w:p w14:paraId="06207E32" w14:textId="2B3B36C8" w:rsidR="008446F6" w:rsidRDefault="008446F6" w:rsidP="007D0B8B">
      <w:pPr>
        <w:pStyle w:val="NoSpacing"/>
      </w:pPr>
      <w:r>
        <w:t>Amy Hoffer is a good contact person.</w:t>
      </w:r>
    </w:p>
    <w:p w14:paraId="168362FB" w14:textId="77777777" w:rsidR="008446F6" w:rsidRDefault="008446F6" w:rsidP="007D0B8B">
      <w:pPr>
        <w:pStyle w:val="NoSpacing"/>
      </w:pPr>
    </w:p>
    <w:p w14:paraId="3CD8D01A" w14:textId="1557C3B0" w:rsidR="008446F6" w:rsidRDefault="008446F6" w:rsidP="007D0B8B">
      <w:pPr>
        <w:pStyle w:val="NoSpacing"/>
        <w:rPr>
          <w:b/>
          <w:bCs/>
        </w:rPr>
      </w:pPr>
      <w:r w:rsidRPr="008446F6">
        <w:rPr>
          <w:b/>
          <w:bCs/>
        </w:rPr>
        <w:t>Signs- Museum signs still need to be put up</w:t>
      </w:r>
      <w:r>
        <w:t xml:space="preserve">. This will require a lift. </w:t>
      </w:r>
      <w:r w:rsidR="004B3E74">
        <w:t xml:space="preserve">Maintenance </w:t>
      </w:r>
      <w:proofErr w:type="gramStart"/>
      <w:r w:rsidR="004B3E74">
        <w:t>r</w:t>
      </w:r>
      <w:r>
        <w:t>equest</w:t>
      </w:r>
      <w:proofErr w:type="gramEnd"/>
      <w:r>
        <w:t xml:space="preserve"> will be submitted again</w:t>
      </w:r>
      <w:r w:rsidRPr="008446F6">
        <w:rPr>
          <w:b/>
          <w:bCs/>
        </w:rPr>
        <w:t xml:space="preserve">. </w:t>
      </w:r>
    </w:p>
    <w:p w14:paraId="0DE69ECD" w14:textId="65F33B4F" w:rsidR="004D1435" w:rsidRDefault="008446F6" w:rsidP="007D0B8B">
      <w:pPr>
        <w:pStyle w:val="NoSpacing"/>
        <w:rPr>
          <w:b/>
          <w:bCs/>
        </w:rPr>
      </w:pPr>
      <w:r w:rsidRPr="008446F6">
        <w:rPr>
          <w:b/>
          <w:bCs/>
        </w:rPr>
        <w:t>Summer kitchen sign for office to make was submitted. However</w:t>
      </w:r>
      <w:r w:rsidR="004B3E74">
        <w:rPr>
          <w:b/>
          <w:bCs/>
        </w:rPr>
        <w:t>,</w:t>
      </w:r>
      <w:r w:rsidRPr="008446F6">
        <w:rPr>
          <w:b/>
          <w:bCs/>
        </w:rPr>
        <w:t xml:space="preserve"> there is currently no one </w:t>
      </w:r>
      <w:r w:rsidR="004B3E74">
        <w:rPr>
          <w:b/>
          <w:bCs/>
        </w:rPr>
        <w:t xml:space="preserve">trained </w:t>
      </w:r>
      <w:r w:rsidRPr="008446F6">
        <w:rPr>
          <w:b/>
          <w:bCs/>
        </w:rPr>
        <w:t xml:space="preserve">to do those signs. </w:t>
      </w:r>
    </w:p>
    <w:p w14:paraId="60292ADF" w14:textId="77777777" w:rsidR="008446F6" w:rsidRDefault="008446F6" w:rsidP="007D0B8B">
      <w:pPr>
        <w:pStyle w:val="NoSpacing"/>
        <w:rPr>
          <w:b/>
          <w:bCs/>
        </w:rPr>
      </w:pPr>
    </w:p>
    <w:p w14:paraId="6424B51A" w14:textId="49F81346" w:rsidR="006C67D8" w:rsidRDefault="008446F6" w:rsidP="007D0B8B">
      <w:pPr>
        <w:pStyle w:val="NoSpacing"/>
      </w:pPr>
      <w:r>
        <w:rPr>
          <w:b/>
          <w:bCs/>
        </w:rPr>
        <w:t>I</w:t>
      </w:r>
      <w:r w:rsidR="00FF4D6D">
        <w:rPr>
          <w:b/>
          <w:bCs/>
        </w:rPr>
        <w:t>nventory</w:t>
      </w:r>
      <w:r w:rsidRPr="008446F6">
        <w:t xml:space="preserve">- Joan &amp; Paul </w:t>
      </w:r>
      <w:r>
        <w:t xml:space="preserve">have been working on updating our inventory list. </w:t>
      </w:r>
    </w:p>
    <w:p w14:paraId="4924C719" w14:textId="7583B2EF" w:rsidR="006C67D8" w:rsidRDefault="008446F6" w:rsidP="007D0B8B">
      <w:pPr>
        <w:pStyle w:val="NoSpacing"/>
      </w:pPr>
      <w:r>
        <w:t xml:space="preserve">(Was </w:t>
      </w:r>
      <w:r w:rsidR="00FF4D6D">
        <w:t xml:space="preserve">last </w:t>
      </w:r>
      <w:r>
        <w:t xml:space="preserve">done in </w:t>
      </w:r>
      <w:r w:rsidR="006C67D8">
        <w:t xml:space="preserve">2007) </w:t>
      </w:r>
    </w:p>
    <w:p w14:paraId="15EC0DE7" w14:textId="76FCAA99" w:rsidR="008446F6" w:rsidRDefault="008446F6" w:rsidP="007D0B8B">
      <w:pPr>
        <w:pStyle w:val="NoSpacing"/>
      </w:pPr>
      <w:r w:rsidRPr="008446F6">
        <w:t>As we change displays</w:t>
      </w:r>
      <w:r>
        <w:t xml:space="preserve"> each item must have a </w:t>
      </w:r>
      <w:proofErr w:type="gramStart"/>
      <w:r>
        <w:t>number</w:t>
      </w:r>
      <w:proofErr w:type="gramEnd"/>
      <w:r>
        <w:t xml:space="preserve"> so we know what we have.</w:t>
      </w:r>
    </w:p>
    <w:p w14:paraId="17AB6ACF" w14:textId="77777777" w:rsidR="006C67D8" w:rsidRDefault="006C67D8" w:rsidP="007D0B8B">
      <w:pPr>
        <w:pStyle w:val="NoSpacing"/>
      </w:pPr>
    </w:p>
    <w:p w14:paraId="2F987760" w14:textId="22E42CF2" w:rsidR="006C67D8" w:rsidRPr="008446F6" w:rsidRDefault="006C67D8" w:rsidP="007D0B8B">
      <w:pPr>
        <w:pStyle w:val="NoSpacing"/>
      </w:pPr>
      <w:r w:rsidRPr="006C67D8">
        <w:rPr>
          <w:b/>
          <w:bCs/>
        </w:rPr>
        <w:t>After School Group-</w:t>
      </w:r>
      <w:r>
        <w:t xml:space="preserve"> We will host the end of April or early May. Discussed “hands-on” activities that would interest this age group.</w:t>
      </w:r>
    </w:p>
    <w:p w14:paraId="75EAA2D3" w14:textId="77777777" w:rsidR="008446F6" w:rsidRDefault="008446F6" w:rsidP="007D0B8B">
      <w:pPr>
        <w:pStyle w:val="NoSpacing"/>
      </w:pPr>
    </w:p>
    <w:p w14:paraId="6F31E97D" w14:textId="32047362" w:rsidR="006C67D8" w:rsidRDefault="006C67D8" w:rsidP="007D0B8B">
      <w:pPr>
        <w:pStyle w:val="NoSpacing"/>
      </w:pPr>
      <w:r>
        <w:t>Reports on dates of various history meetings and book clubs that people could attend.</w:t>
      </w:r>
    </w:p>
    <w:p w14:paraId="28A79EE6" w14:textId="77777777" w:rsidR="006C67D8" w:rsidRDefault="006C67D8" w:rsidP="007D0B8B">
      <w:pPr>
        <w:pStyle w:val="NoSpacing"/>
      </w:pPr>
      <w:r>
        <w:t xml:space="preserve"> </w:t>
      </w:r>
    </w:p>
    <w:p w14:paraId="64A07ED1" w14:textId="5B301A70" w:rsidR="006C67D8" w:rsidRDefault="006C67D8" w:rsidP="007D0B8B">
      <w:pPr>
        <w:pStyle w:val="NoSpacing"/>
      </w:pPr>
      <w:r>
        <w:t xml:space="preserve">Joan has obtained a </w:t>
      </w:r>
      <w:r w:rsidRPr="006C67D8">
        <w:rPr>
          <w:b/>
          <w:bCs/>
        </w:rPr>
        <w:t>1906 Lovejoy catalog</w:t>
      </w:r>
      <w:r>
        <w:t xml:space="preserve"> from which she can access much information.</w:t>
      </w:r>
    </w:p>
    <w:p w14:paraId="72D2329C" w14:textId="77777777" w:rsidR="00FF4D6D" w:rsidRDefault="00FF4D6D" w:rsidP="007D0B8B">
      <w:pPr>
        <w:pStyle w:val="NoSpacing"/>
      </w:pPr>
    </w:p>
    <w:p w14:paraId="45234CE5" w14:textId="3CCC06C3" w:rsidR="008446F6" w:rsidRDefault="006C67D8" w:rsidP="007D0B8B">
      <w:pPr>
        <w:pStyle w:val="NoSpacing"/>
      </w:pPr>
      <w:r w:rsidRPr="00FF4D6D">
        <w:rPr>
          <w:b/>
          <w:bCs/>
        </w:rPr>
        <w:t xml:space="preserve"> Logan will put together a new spreadsheet of fair week volunteers</w:t>
      </w:r>
      <w:r>
        <w:t xml:space="preserve"> from contact info JoAnne has secured </w:t>
      </w:r>
      <w:r w:rsidR="004B3E74">
        <w:t xml:space="preserve">over </w:t>
      </w:r>
      <w:r>
        <w:t xml:space="preserve">the last </w:t>
      </w:r>
      <w:r w:rsidR="004B3E74">
        <w:t>4</w:t>
      </w:r>
      <w:r>
        <w:t xml:space="preserve"> years. (Most are </w:t>
      </w:r>
      <w:r w:rsidR="00FF4D6D">
        <w:t>phone numbers)</w:t>
      </w:r>
    </w:p>
    <w:p w14:paraId="1527A925" w14:textId="3E97BEA4" w:rsidR="00FF4D6D" w:rsidRDefault="00FF4D6D" w:rsidP="007D0B8B">
      <w:pPr>
        <w:pStyle w:val="NoSpacing"/>
      </w:pPr>
      <w:r>
        <w:t xml:space="preserve">If anyone knows of people who would like to </w:t>
      </w:r>
      <w:proofErr w:type="gramStart"/>
      <w:r>
        <w:t>volunteer</w:t>
      </w:r>
      <w:proofErr w:type="gramEnd"/>
      <w:r>
        <w:t xml:space="preserve"> please let JoAnne or Logan know.</w:t>
      </w:r>
    </w:p>
    <w:p w14:paraId="70A21064" w14:textId="77777777" w:rsidR="00FF4D6D" w:rsidRDefault="00FF4D6D" w:rsidP="007D0B8B">
      <w:pPr>
        <w:pStyle w:val="NoSpacing"/>
      </w:pPr>
    </w:p>
    <w:p w14:paraId="1F861D62" w14:textId="53592494" w:rsidR="00FF4D6D" w:rsidRPr="008446F6" w:rsidRDefault="00FF4D6D" w:rsidP="007D0B8B">
      <w:pPr>
        <w:pStyle w:val="NoSpacing"/>
        <w:rPr>
          <w:b/>
          <w:bCs/>
        </w:rPr>
      </w:pPr>
      <w:r>
        <w:t xml:space="preserve">Hoping to move another large piece of equipment to </w:t>
      </w:r>
      <w:r w:rsidRPr="00FF4D6D">
        <w:rPr>
          <w:b/>
          <w:bCs/>
        </w:rPr>
        <w:t>Grange building</w:t>
      </w:r>
      <w:r>
        <w:t xml:space="preserve">. Need more info on logistics of non-profits in that building.  And </w:t>
      </w:r>
      <w:proofErr w:type="gramStart"/>
      <w:r>
        <w:t>also</w:t>
      </w:r>
      <w:proofErr w:type="gramEnd"/>
      <w:r>
        <w:t xml:space="preserve"> the needs of the Fair History </w:t>
      </w:r>
      <w:proofErr w:type="gramStart"/>
      <w:r>
        <w:t>group .</w:t>
      </w:r>
      <w:proofErr w:type="gramEnd"/>
      <w:r>
        <w:t xml:space="preserve"> </w:t>
      </w:r>
    </w:p>
    <w:p w14:paraId="270D3444" w14:textId="77777777" w:rsidR="004D1435" w:rsidRDefault="004D1435" w:rsidP="007D0B8B">
      <w:pPr>
        <w:pStyle w:val="NoSpacing"/>
      </w:pPr>
    </w:p>
    <w:p w14:paraId="59CC8181" w14:textId="2863A3A6" w:rsidR="00FF4D6D" w:rsidRPr="00FF4D6D" w:rsidRDefault="00FF4D6D" w:rsidP="007D0B8B">
      <w:pPr>
        <w:pStyle w:val="NoSpacing"/>
        <w:rPr>
          <w:b/>
          <w:bCs/>
          <w:sz w:val="32"/>
          <w:szCs w:val="32"/>
        </w:rPr>
      </w:pPr>
      <w:r w:rsidRPr="00FF4D6D">
        <w:rPr>
          <w:b/>
          <w:bCs/>
          <w:sz w:val="32"/>
          <w:szCs w:val="32"/>
        </w:rPr>
        <w:t>Next meeting March 25-10 AM at fair office.</w:t>
      </w:r>
    </w:p>
    <w:sectPr w:rsidR="00FF4D6D" w:rsidRPr="00FF4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8B"/>
    <w:rsid w:val="001D06F0"/>
    <w:rsid w:val="004B3E74"/>
    <w:rsid w:val="004D1435"/>
    <w:rsid w:val="005366EC"/>
    <w:rsid w:val="006C67D8"/>
    <w:rsid w:val="007D0B8B"/>
    <w:rsid w:val="008446F6"/>
    <w:rsid w:val="00AA7BEC"/>
    <w:rsid w:val="00C44EAF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16A6"/>
  <w15:chartTrackingRefBased/>
  <w15:docId w15:val="{0E39083D-612C-4EEC-9139-9CE2B343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B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B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B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B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B8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D0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Reception</cp:lastModifiedBy>
  <cp:revision>2</cp:revision>
  <cp:lastPrinted>2026-02-27T16:10:00Z</cp:lastPrinted>
  <dcterms:created xsi:type="dcterms:W3CDTF">2026-03-30T17:24:00Z</dcterms:created>
  <dcterms:modified xsi:type="dcterms:W3CDTF">2026-03-30T17:24:00Z</dcterms:modified>
</cp:coreProperties>
</file>