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53744" w14:textId="208DCF1F" w:rsidR="0077760D" w:rsidRDefault="007445E8">
      <w:pPr>
        <w:rPr>
          <w:sz w:val="28"/>
          <w:szCs w:val="28"/>
        </w:rPr>
      </w:pPr>
      <w:r w:rsidRPr="007445E8">
        <w:rPr>
          <w:sz w:val="28"/>
          <w:szCs w:val="28"/>
        </w:rPr>
        <w:t>Small Animal Committee</w:t>
      </w:r>
    </w:p>
    <w:p w14:paraId="70473309" w14:textId="2867D890" w:rsidR="005D7149" w:rsidRDefault="005D7149">
      <w:pPr>
        <w:rPr>
          <w:sz w:val="28"/>
          <w:szCs w:val="28"/>
        </w:rPr>
      </w:pPr>
      <w:r>
        <w:rPr>
          <w:sz w:val="28"/>
          <w:szCs w:val="28"/>
        </w:rPr>
        <w:t>March 16, 2026</w:t>
      </w:r>
    </w:p>
    <w:p w14:paraId="28B7A0B2" w14:textId="10C7A252" w:rsidR="007445E8" w:rsidRDefault="007445E8">
      <w:pPr>
        <w:rPr>
          <w:sz w:val="28"/>
          <w:szCs w:val="28"/>
        </w:rPr>
      </w:pPr>
      <w:r>
        <w:rPr>
          <w:sz w:val="28"/>
          <w:szCs w:val="28"/>
        </w:rPr>
        <w:t xml:space="preserve">Attendees: Laura Sherman, Lisa Proch, Tammy Bentley, Miranda Duel. Online- Zach Sherman, Rylie Niles, and Lynn Horton. </w:t>
      </w:r>
    </w:p>
    <w:p w14:paraId="17E5A84C" w14:textId="22C4FAF3" w:rsidR="007445E8" w:rsidRDefault="007445E8">
      <w:pPr>
        <w:rPr>
          <w:sz w:val="28"/>
          <w:szCs w:val="28"/>
        </w:rPr>
      </w:pPr>
      <w:r>
        <w:rPr>
          <w:sz w:val="28"/>
          <w:szCs w:val="28"/>
        </w:rPr>
        <w:t>Bunny Cages</w:t>
      </w:r>
      <w:r w:rsidR="005D7149">
        <w:rPr>
          <w:sz w:val="28"/>
          <w:szCs w:val="28"/>
        </w:rPr>
        <w:t>: Discussed</w:t>
      </w:r>
      <w:r>
        <w:rPr>
          <w:sz w:val="28"/>
          <w:szCs w:val="28"/>
        </w:rPr>
        <w:t xml:space="preserve"> the need for about </w:t>
      </w:r>
      <w:proofErr w:type="gramStart"/>
      <w:r>
        <w:rPr>
          <w:sz w:val="28"/>
          <w:szCs w:val="28"/>
        </w:rPr>
        <w:t>10</w:t>
      </w:r>
      <w:proofErr w:type="gramEnd"/>
      <w:r>
        <w:rPr>
          <w:sz w:val="28"/>
          <w:szCs w:val="28"/>
        </w:rPr>
        <w:t xml:space="preserve"> large </w:t>
      </w:r>
      <w:r w:rsidR="005D7149">
        <w:rPr>
          <w:sz w:val="28"/>
          <w:szCs w:val="28"/>
        </w:rPr>
        <w:t>cages 30</w:t>
      </w:r>
      <w:r w:rsidR="00B10400">
        <w:rPr>
          <w:sz w:val="28"/>
          <w:szCs w:val="28"/>
        </w:rPr>
        <w:t xml:space="preserve">x30 </w:t>
      </w:r>
      <w:r>
        <w:rPr>
          <w:sz w:val="28"/>
          <w:szCs w:val="28"/>
        </w:rPr>
        <w:t xml:space="preserve">for giant bunnies. Tami was going to check and see if she has extra poultry cages that can be used. </w:t>
      </w:r>
    </w:p>
    <w:p w14:paraId="7E353908" w14:textId="6A3E5EB5" w:rsidR="007445E8" w:rsidRDefault="007445E8">
      <w:pPr>
        <w:rPr>
          <w:sz w:val="28"/>
          <w:szCs w:val="28"/>
        </w:rPr>
      </w:pPr>
      <w:r>
        <w:rPr>
          <w:sz w:val="28"/>
          <w:szCs w:val="28"/>
        </w:rPr>
        <w:t xml:space="preserve">Sheep/Goat herdmanship: Committee decided to up the ask from the fair for 250.00 for the herdmanship. Kate has resigned from being the organizer of the herdmanship and Lee Levine and Janette Mann covered last year and are willing to do it again this year. </w:t>
      </w:r>
      <w:r w:rsidR="00B10400">
        <w:rPr>
          <w:sz w:val="28"/>
          <w:szCs w:val="28"/>
        </w:rPr>
        <w:t xml:space="preserve">Discussed judging times. </w:t>
      </w:r>
    </w:p>
    <w:p w14:paraId="225491F9" w14:textId="0558B2FD" w:rsidR="007445E8" w:rsidRDefault="007445E8">
      <w:pPr>
        <w:rPr>
          <w:sz w:val="28"/>
          <w:szCs w:val="28"/>
        </w:rPr>
      </w:pPr>
      <w:r>
        <w:rPr>
          <w:sz w:val="28"/>
          <w:szCs w:val="28"/>
        </w:rPr>
        <w:t>Swine Herdmanship</w:t>
      </w:r>
      <w:r w:rsidR="005D7149">
        <w:rPr>
          <w:sz w:val="28"/>
          <w:szCs w:val="28"/>
        </w:rPr>
        <w:t>: The</w:t>
      </w:r>
      <w:r>
        <w:rPr>
          <w:sz w:val="28"/>
          <w:szCs w:val="28"/>
        </w:rPr>
        <w:t xml:space="preserve"> committee decided to up the ask from the fair to 150.00. </w:t>
      </w:r>
    </w:p>
    <w:p w14:paraId="787E8161" w14:textId="7ACC3ECA" w:rsidR="007445E8" w:rsidRDefault="00B10400">
      <w:pPr>
        <w:rPr>
          <w:sz w:val="28"/>
          <w:szCs w:val="28"/>
        </w:rPr>
      </w:pPr>
      <w:r>
        <w:rPr>
          <w:sz w:val="28"/>
          <w:szCs w:val="28"/>
        </w:rPr>
        <w:t>Vet for Chickens</w:t>
      </w:r>
      <w:r w:rsidR="005D7149">
        <w:rPr>
          <w:sz w:val="28"/>
          <w:szCs w:val="28"/>
        </w:rPr>
        <w:t>: Would</w:t>
      </w:r>
      <w:r>
        <w:rPr>
          <w:sz w:val="28"/>
          <w:szCs w:val="28"/>
        </w:rPr>
        <w:t xml:space="preserve"> like to hire a vet to check </w:t>
      </w:r>
      <w:proofErr w:type="gramStart"/>
      <w:r>
        <w:rPr>
          <w:sz w:val="28"/>
          <w:szCs w:val="28"/>
        </w:rPr>
        <w:t>in</w:t>
      </w:r>
      <w:proofErr w:type="gramEnd"/>
      <w:r>
        <w:rPr>
          <w:sz w:val="28"/>
          <w:szCs w:val="28"/>
        </w:rPr>
        <w:t xml:space="preserve"> the chickens at the fair. Looking for recommendations for a vet for the chickens and </w:t>
      </w:r>
      <w:r w:rsidR="005D7149">
        <w:rPr>
          <w:sz w:val="28"/>
          <w:szCs w:val="28"/>
        </w:rPr>
        <w:t>bunnies</w:t>
      </w:r>
      <w:r>
        <w:rPr>
          <w:sz w:val="28"/>
          <w:szCs w:val="28"/>
        </w:rPr>
        <w:t xml:space="preserve">/cavies. </w:t>
      </w:r>
    </w:p>
    <w:p w14:paraId="59775F5C" w14:textId="7936ADA0" w:rsidR="00B10400" w:rsidRDefault="00B10400">
      <w:pPr>
        <w:rPr>
          <w:sz w:val="28"/>
          <w:szCs w:val="28"/>
        </w:rPr>
      </w:pPr>
      <w:r>
        <w:rPr>
          <w:sz w:val="28"/>
          <w:szCs w:val="28"/>
        </w:rPr>
        <w:t>Sheep/ Goat Clinic</w:t>
      </w:r>
      <w:r w:rsidR="005D7149">
        <w:rPr>
          <w:sz w:val="28"/>
          <w:szCs w:val="28"/>
        </w:rPr>
        <w:t>: Looking</w:t>
      </w:r>
      <w:r>
        <w:rPr>
          <w:sz w:val="28"/>
          <w:szCs w:val="28"/>
        </w:rPr>
        <w:t xml:space="preserve"> for a date for the clinic. Rylie Niles is willing to run the goat clinic</w:t>
      </w:r>
      <w:proofErr w:type="gramStart"/>
      <w:r>
        <w:rPr>
          <w:sz w:val="28"/>
          <w:szCs w:val="28"/>
        </w:rPr>
        <w:t>.  Checking</w:t>
      </w:r>
      <w:proofErr w:type="gramEnd"/>
      <w:r>
        <w:rPr>
          <w:sz w:val="28"/>
          <w:szCs w:val="28"/>
        </w:rPr>
        <w:t xml:space="preserve"> with Andre to see what date works for him. </w:t>
      </w:r>
    </w:p>
    <w:p w14:paraId="1767175B" w14:textId="4F4CBEE7" w:rsidR="00B10400" w:rsidRDefault="00B10400">
      <w:pPr>
        <w:rPr>
          <w:sz w:val="28"/>
          <w:szCs w:val="28"/>
        </w:rPr>
      </w:pPr>
      <w:r>
        <w:rPr>
          <w:sz w:val="28"/>
          <w:szCs w:val="28"/>
        </w:rPr>
        <w:t xml:space="preserve">Milk tank:  Would like a new tank and Zach Sherman is willing to make a stand to put the tank on to make is easier for kids to dump into it. </w:t>
      </w:r>
    </w:p>
    <w:p w14:paraId="34938D68" w14:textId="54A8704A" w:rsidR="00B10400" w:rsidRDefault="00B10400">
      <w:pPr>
        <w:rPr>
          <w:sz w:val="28"/>
          <w:szCs w:val="28"/>
        </w:rPr>
      </w:pPr>
      <w:r>
        <w:rPr>
          <w:sz w:val="28"/>
          <w:szCs w:val="28"/>
        </w:rPr>
        <w:t>Pig Panels</w:t>
      </w:r>
      <w:r w:rsidR="005D7149">
        <w:rPr>
          <w:sz w:val="28"/>
          <w:szCs w:val="28"/>
        </w:rPr>
        <w:t>: Once</w:t>
      </w:r>
      <w:r>
        <w:rPr>
          <w:sz w:val="28"/>
          <w:szCs w:val="28"/>
        </w:rPr>
        <w:t xml:space="preserve"> we get confirmation from </w:t>
      </w:r>
      <w:r w:rsidR="005D7149">
        <w:rPr>
          <w:sz w:val="28"/>
          <w:szCs w:val="28"/>
        </w:rPr>
        <w:t>Herkimer County</w:t>
      </w:r>
      <w:r>
        <w:rPr>
          <w:sz w:val="28"/>
          <w:szCs w:val="28"/>
        </w:rPr>
        <w:t xml:space="preserve"> fair to grab the panels, Lynn </w:t>
      </w:r>
      <w:r w:rsidR="005D7149">
        <w:rPr>
          <w:sz w:val="28"/>
          <w:szCs w:val="28"/>
        </w:rPr>
        <w:t>Horton</w:t>
      </w:r>
      <w:r>
        <w:rPr>
          <w:sz w:val="28"/>
          <w:szCs w:val="28"/>
        </w:rPr>
        <w:t xml:space="preserve"> graciously offered to go pick them up. </w:t>
      </w:r>
    </w:p>
    <w:p w14:paraId="3E91A78F" w14:textId="27AB556D" w:rsidR="00B10400" w:rsidRDefault="00B10400">
      <w:pPr>
        <w:rPr>
          <w:sz w:val="28"/>
          <w:szCs w:val="28"/>
        </w:rPr>
      </w:pPr>
      <w:r>
        <w:rPr>
          <w:sz w:val="28"/>
          <w:szCs w:val="28"/>
        </w:rPr>
        <w:t xml:space="preserve">Orleans County sent a correspondence presenting the </w:t>
      </w:r>
      <w:proofErr w:type="gramStart"/>
      <w:r>
        <w:rPr>
          <w:sz w:val="28"/>
          <w:szCs w:val="28"/>
        </w:rPr>
        <w:t>1</w:t>
      </w:r>
      <w:r w:rsidRPr="00B10400">
        <w:rPr>
          <w:sz w:val="28"/>
          <w:szCs w:val="28"/>
          <w:vertAlign w:val="superscript"/>
        </w:rPr>
        <w:t>st</w:t>
      </w:r>
      <w:proofErr w:type="gramEnd"/>
      <w:r>
        <w:rPr>
          <w:sz w:val="28"/>
          <w:szCs w:val="28"/>
        </w:rPr>
        <w:t xml:space="preserve"> annual State Supreme Ewe show and is looking for other fairs to participate and send </w:t>
      </w:r>
      <w:r w:rsidR="005D7149">
        <w:rPr>
          <w:sz w:val="28"/>
          <w:szCs w:val="28"/>
        </w:rPr>
        <w:t>their</w:t>
      </w:r>
      <w:r>
        <w:rPr>
          <w:sz w:val="28"/>
          <w:szCs w:val="28"/>
        </w:rPr>
        <w:t xml:space="preserve"> top ewe to the competition</w:t>
      </w:r>
      <w:proofErr w:type="gramStart"/>
      <w:r>
        <w:rPr>
          <w:sz w:val="28"/>
          <w:szCs w:val="28"/>
        </w:rPr>
        <w:t xml:space="preserve">.  </w:t>
      </w:r>
      <w:proofErr w:type="gramEnd"/>
      <w:r>
        <w:rPr>
          <w:sz w:val="28"/>
          <w:szCs w:val="28"/>
        </w:rPr>
        <w:t xml:space="preserve">It will be </w:t>
      </w:r>
      <w:r w:rsidR="005D7149">
        <w:rPr>
          <w:sz w:val="28"/>
          <w:szCs w:val="28"/>
        </w:rPr>
        <w:t>held on</w:t>
      </w:r>
      <w:r>
        <w:rPr>
          <w:sz w:val="28"/>
          <w:szCs w:val="28"/>
        </w:rPr>
        <w:t xml:space="preserve"> September 12</w:t>
      </w:r>
      <w:r w:rsidRPr="00B10400">
        <w:rPr>
          <w:sz w:val="28"/>
          <w:szCs w:val="28"/>
          <w:vertAlign w:val="superscript"/>
        </w:rPr>
        <w:t>th</w:t>
      </w:r>
      <w:proofErr w:type="gramStart"/>
      <w:r>
        <w:rPr>
          <w:sz w:val="28"/>
          <w:szCs w:val="28"/>
        </w:rPr>
        <w:t xml:space="preserve">.  </w:t>
      </w:r>
      <w:proofErr w:type="gramEnd"/>
      <w:r>
        <w:rPr>
          <w:sz w:val="28"/>
          <w:szCs w:val="28"/>
        </w:rPr>
        <w:t xml:space="preserve">A banner will be provided </w:t>
      </w:r>
      <w:r w:rsidR="005D7149">
        <w:rPr>
          <w:sz w:val="28"/>
          <w:szCs w:val="28"/>
        </w:rPr>
        <w:t>for</w:t>
      </w:r>
      <w:r>
        <w:rPr>
          <w:sz w:val="28"/>
          <w:szCs w:val="28"/>
        </w:rPr>
        <w:t xml:space="preserve"> a participating fair. </w:t>
      </w:r>
      <w:r w:rsidR="005D7149">
        <w:rPr>
          <w:sz w:val="28"/>
          <w:szCs w:val="28"/>
        </w:rPr>
        <w:t xml:space="preserve">There is no cost to the fair. </w:t>
      </w:r>
    </w:p>
    <w:p w14:paraId="50B3B62D" w14:textId="77777777" w:rsidR="005D7149" w:rsidRDefault="005D7149">
      <w:pPr>
        <w:rPr>
          <w:sz w:val="28"/>
          <w:szCs w:val="28"/>
        </w:rPr>
      </w:pPr>
    </w:p>
    <w:p w14:paraId="2D76A9E8" w14:textId="27359095" w:rsidR="005D7149" w:rsidRDefault="005D7149">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Respectively Submitted, </w:t>
      </w:r>
    </w:p>
    <w:p w14:paraId="734A8D2B" w14:textId="4F072F1E" w:rsidR="005D7149" w:rsidRPr="007445E8" w:rsidRDefault="005D7149">
      <w:pPr>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Julia Reynolds</w:t>
      </w:r>
    </w:p>
    <w:sectPr w:rsidR="005D7149" w:rsidRPr="00744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5E8"/>
    <w:rsid w:val="00105C3D"/>
    <w:rsid w:val="005D7149"/>
    <w:rsid w:val="007445E8"/>
    <w:rsid w:val="00764CED"/>
    <w:rsid w:val="0077760D"/>
    <w:rsid w:val="008C7C0D"/>
    <w:rsid w:val="00B10400"/>
    <w:rsid w:val="00BB52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97F1"/>
  <w15:chartTrackingRefBased/>
  <w15:docId w15:val="{2D093C0F-4B41-49E6-A41A-97CB596D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5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5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5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5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5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5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5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5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5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5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5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5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5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5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5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5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5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5E8"/>
    <w:rPr>
      <w:rFonts w:eastAsiaTheme="majorEastAsia" w:cstheme="majorBidi"/>
      <w:color w:val="272727" w:themeColor="text1" w:themeTint="D8"/>
    </w:rPr>
  </w:style>
  <w:style w:type="paragraph" w:styleId="Title">
    <w:name w:val="Title"/>
    <w:basedOn w:val="Normal"/>
    <w:next w:val="Normal"/>
    <w:link w:val="TitleChar"/>
    <w:uiPriority w:val="10"/>
    <w:qFormat/>
    <w:rsid w:val="00744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5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5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5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5E8"/>
    <w:pPr>
      <w:spacing w:before="160"/>
      <w:jc w:val="center"/>
    </w:pPr>
    <w:rPr>
      <w:i/>
      <w:iCs/>
      <w:color w:val="404040" w:themeColor="text1" w:themeTint="BF"/>
    </w:rPr>
  </w:style>
  <w:style w:type="character" w:customStyle="1" w:styleId="QuoteChar">
    <w:name w:val="Quote Char"/>
    <w:basedOn w:val="DefaultParagraphFont"/>
    <w:link w:val="Quote"/>
    <w:uiPriority w:val="29"/>
    <w:rsid w:val="007445E8"/>
    <w:rPr>
      <w:i/>
      <w:iCs/>
      <w:color w:val="404040" w:themeColor="text1" w:themeTint="BF"/>
    </w:rPr>
  </w:style>
  <w:style w:type="paragraph" w:styleId="ListParagraph">
    <w:name w:val="List Paragraph"/>
    <w:basedOn w:val="Normal"/>
    <w:uiPriority w:val="34"/>
    <w:qFormat/>
    <w:rsid w:val="007445E8"/>
    <w:pPr>
      <w:ind w:left="720"/>
      <w:contextualSpacing/>
    </w:pPr>
  </w:style>
  <w:style w:type="character" w:styleId="IntenseEmphasis">
    <w:name w:val="Intense Emphasis"/>
    <w:basedOn w:val="DefaultParagraphFont"/>
    <w:uiPriority w:val="21"/>
    <w:qFormat/>
    <w:rsid w:val="007445E8"/>
    <w:rPr>
      <w:i/>
      <w:iCs/>
      <w:color w:val="0F4761" w:themeColor="accent1" w:themeShade="BF"/>
    </w:rPr>
  </w:style>
  <w:style w:type="paragraph" w:styleId="IntenseQuote">
    <w:name w:val="Intense Quote"/>
    <w:basedOn w:val="Normal"/>
    <w:next w:val="Normal"/>
    <w:link w:val="IntenseQuoteChar"/>
    <w:uiPriority w:val="30"/>
    <w:qFormat/>
    <w:rsid w:val="007445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5E8"/>
    <w:rPr>
      <w:i/>
      <w:iCs/>
      <w:color w:val="0F4761" w:themeColor="accent1" w:themeShade="BF"/>
    </w:rPr>
  </w:style>
  <w:style w:type="character" w:styleId="IntenseReference">
    <w:name w:val="Intense Reference"/>
    <w:basedOn w:val="DefaultParagraphFont"/>
    <w:uiPriority w:val="32"/>
    <w:qFormat/>
    <w:rsid w:val="007445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212</Words>
  <Characters>1416</Characters>
  <Application>Microsoft Office Word</Application>
  <DocSecurity>0</DocSecurity>
  <Lines>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reynolds</dc:creator>
  <cp:keywords/>
  <dc:description/>
  <cp:lastModifiedBy>julia reynolds</cp:lastModifiedBy>
  <cp:revision>1</cp:revision>
  <dcterms:created xsi:type="dcterms:W3CDTF">2026-04-04T16:57:00Z</dcterms:created>
  <dcterms:modified xsi:type="dcterms:W3CDTF">2026-04-04T17:20:00Z</dcterms:modified>
</cp:coreProperties>
</file>